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61" w:rsidRDefault="001915E3">
      <w:pPr>
        <w:spacing w:before="240" w:after="240" w:line="240" w:lineRule="auto"/>
        <w:jc w:val="center"/>
        <w:sectPr w:rsidR="00125261">
          <w:headerReference w:type="default" r:id="rId6"/>
          <w:footerReference w:type="default" r:id="rId7"/>
          <w:pgSz w:w="12240" w:h="15840"/>
          <w:pgMar w:top="630" w:right="1440" w:bottom="1440" w:left="1440" w:header="720" w:footer="720" w:gutter="0"/>
          <w:pgNumType w:start="1"/>
          <w:cols w:space="720"/>
        </w:sectPr>
      </w:pPr>
      <w:bookmarkStart w:id="0" w:name="_GoBack"/>
      <w:bookmarkEnd w:id="0"/>
      <w:r>
        <w:rPr>
          <w:noProof/>
          <w:lang w:val="en-US"/>
        </w:rPr>
        <w:drawing>
          <wp:inline distT="114300" distB="114300" distL="114300" distR="114300">
            <wp:extent cx="2995613" cy="1387391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13213"/>
                    <a:stretch>
                      <a:fillRect/>
                    </a:stretch>
                  </pic:blipFill>
                  <pic:spPr>
                    <a:xfrm>
                      <a:off x="0" y="0"/>
                      <a:ext cx="2995613" cy="13873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25261" w:rsidRDefault="001915E3">
      <w:pPr>
        <w:spacing w:before="240" w:after="240" w:line="240" w:lineRule="auto"/>
      </w:pPr>
      <w:r>
        <w:rPr>
          <w:noProof/>
          <w:lang w:val="en-US"/>
        </w:rPr>
        <w:drawing>
          <wp:inline distT="114300" distB="114300" distL="114300" distR="114300">
            <wp:extent cx="2743200" cy="2132838"/>
            <wp:effectExtent l="0" t="0" r="0" b="127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2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25261" w:rsidRDefault="001915E3">
      <w:pPr>
        <w:spacing w:before="240" w:after="240" w:line="240" w:lineRule="auto"/>
      </w:pPr>
      <w:r>
        <w:rPr>
          <w:b/>
          <w:u w:val="single"/>
        </w:rPr>
        <w:t>Recommended books</w:t>
      </w:r>
      <w:r>
        <w:t>:</w:t>
      </w:r>
    </w:p>
    <w:p w:rsidR="00125261" w:rsidRDefault="001712DE">
      <w:pPr>
        <w:spacing w:before="240" w:after="240" w:line="240" w:lineRule="auto"/>
      </w:pPr>
      <w:r>
        <w:rPr>
          <w:b/>
        </w:rPr>
        <w:t>It’s Okay to Be a Unicorn</w:t>
      </w:r>
      <w:r w:rsidR="001915E3">
        <w:rPr>
          <w:b/>
        </w:rPr>
        <w:t xml:space="preserve"> </w:t>
      </w:r>
      <w:r w:rsidR="001915E3">
        <w:t xml:space="preserve">by </w:t>
      </w:r>
      <w:r>
        <w:t>Jason Tharp</w:t>
      </w:r>
    </w:p>
    <w:p w:rsidR="00125261" w:rsidRDefault="00367E1C">
      <w:pPr>
        <w:spacing w:before="240" w:after="240" w:line="240" w:lineRule="auto"/>
      </w:pPr>
      <w:r>
        <w:rPr>
          <w:b/>
        </w:rPr>
        <w:t>Big</w:t>
      </w:r>
      <w:r w:rsidR="001915E3">
        <w:rPr>
          <w:b/>
        </w:rPr>
        <w:t xml:space="preserve"> </w:t>
      </w:r>
      <w:r w:rsidR="001915E3">
        <w:t xml:space="preserve">by </w:t>
      </w:r>
      <w:r>
        <w:t>Vashti Harrison</w:t>
      </w:r>
    </w:p>
    <w:p w:rsidR="00125261" w:rsidRDefault="00367E1C">
      <w:pPr>
        <w:spacing w:before="240" w:after="240" w:line="240" w:lineRule="auto"/>
      </w:pPr>
      <w:r>
        <w:rPr>
          <w:b/>
        </w:rPr>
        <w:t xml:space="preserve">Sour Apple </w:t>
      </w:r>
      <w:r w:rsidR="001915E3">
        <w:t xml:space="preserve">By </w:t>
      </w:r>
      <w:r>
        <w:t>Linda Liu</w:t>
      </w:r>
    </w:p>
    <w:p w:rsidR="00125261" w:rsidRDefault="00BD0075">
      <w:pPr>
        <w:spacing w:before="240" w:after="240" w:line="240" w:lineRule="auto"/>
      </w:pPr>
      <w:r>
        <w:rPr>
          <w:b/>
        </w:rPr>
        <w:t>Kick Push</w:t>
      </w:r>
      <w:r w:rsidR="001915E3">
        <w:rPr>
          <w:b/>
        </w:rPr>
        <w:t xml:space="preserve"> </w:t>
      </w:r>
      <w:r w:rsidR="001915E3">
        <w:t xml:space="preserve">By </w:t>
      </w:r>
      <w:r>
        <w:t>Frank Morrison</w:t>
      </w:r>
    </w:p>
    <w:p w:rsidR="00125261" w:rsidRDefault="00BD0075">
      <w:pPr>
        <w:spacing w:before="240" w:after="240" w:line="240" w:lineRule="auto"/>
      </w:pPr>
      <w:r>
        <w:rPr>
          <w:b/>
        </w:rPr>
        <w:t>Pete the Cat and the Cool Cat Boogie</w:t>
      </w:r>
      <w:r w:rsidR="001915E3">
        <w:rPr>
          <w:b/>
        </w:rPr>
        <w:t xml:space="preserve"> </w:t>
      </w:r>
      <w:r w:rsidR="001915E3">
        <w:t xml:space="preserve">by </w:t>
      </w:r>
      <w:r>
        <w:t>Kim Dean</w:t>
      </w:r>
    </w:p>
    <w:p w:rsidR="00125261" w:rsidRDefault="00837EEB">
      <w:pPr>
        <w:spacing w:before="240" w:after="240" w:line="240" w:lineRule="auto"/>
      </w:pPr>
      <w:r>
        <w:rPr>
          <w:b/>
        </w:rPr>
        <w:t xml:space="preserve">The Mixed Up </w:t>
      </w:r>
      <w:r w:rsidR="00D05DED">
        <w:rPr>
          <w:b/>
        </w:rPr>
        <w:t>Chameleon</w:t>
      </w:r>
      <w:r w:rsidR="001915E3">
        <w:rPr>
          <w:b/>
        </w:rPr>
        <w:t xml:space="preserve"> </w:t>
      </w:r>
      <w:r w:rsidR="001915E3">
        <w:t xml:space="preserve">by </w:t>
      </w:r>
      <w:r>
        <w:t>Eric Carle</w:t>
      </w: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  <w:rPr>
          <w:b/>
          <w:sz w:val="32"/>
          <w:szCs w:val="32"/>
        </w:rPr>
      </w:pPr>
    </w:p>
    <w:p w:rsidR="00125261" w:rsidRDefault="00125261">
      <w:pPr>
        <w:spacing w:before="240" w:after="240" w:line="240" w:lineRule="auto"/>
        <w:rPr>
          <w:b/>
          <w:sz w:val="32"/>
          <w:szCs w:val="32"/>
        </w:rPr>
      </w:pPr>
    </w:p>
    <w:p w:rsidR="00125261" w:rsidRDefault="00B4567F">
      <w:pPr>
        <w:spacing w:before="240" w:after="240" w:line="240" w:lineRule="auto"/>
        <w:rPr>
          <w:sz w:val="32"/>
          <w:szCs w:val="32"/>
        </w:rPr>
      </w:pPr>
      <w:r>
        <w:rPr>
          <w:b/>
          <w:sz w:val="32"/>
          <w:szCs w:val="32"/>
        </w:rPr>
        <w:t>Buffalo Fluffalo</w:t>
      </w:r>
      <w:r w:rsidR="001915E3">
        <w:rPr>
          <w:b/>
          <w:sz w:val="32"/>
          <w:szCs w:val="32"/>
        </w:rPr>
        <w:br/>
      </w:r>
      <w:r w:rsidR="001915E3">
        <w:rPr>
          <w:sz w:val="32"/>
          <w:szCs w:val="32"/>
        </w:rPr>
        <w:t xml:space="preserve">By </w:t>
      </w:r>
      <w:r>
        <w:rPr>
          <w:sz w:val="32"/>
          <w:szCs w:val="32"/>
        </w:rPr>
        <w:t>Bess Kalb</w:t>
      </w:r>
      <w:r w:rsidR="001915E3">
        <w:rPr>
          <w:sz w:val="32"/>
          <w:szCs w:val="32"/>
        </w:rPr>
        <w:br/>
        <w:t xml:space="preserve">Illustrated by </w:t>
      </w:r>
      <w:r>
        <w:rPr>
          <w:sz w:val="32"/>
          <w:szCs w:val="32"/>
        </w:rPr>
        <w:t>Erin Kraan</w:t>
      </w: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915E3">
      <w:pPr>
        <w:spacing w:before="240" w:after="240" w:line="240" w:lineRule="auto"/>
        <w:rPr>
          <w:b/>
        </w:rPr>
      </w:pPr>
      <w:r>
        <w:rPr>
          <w:b/>
          <w:i/>
        </w:rPr>
        <w:br/>
      </w:r>
      <w:r>
        <w:rPr>
          <w:b/>
          <w:i/>
        </w:rPr>
        <w:br/>
      </w:r>
      <w:r>
        <w:rPr>
          <w:b/>
          <w:i/>
        </w:rPr>
        <w:br/>
      </w: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/>
    <w:p w:rsidR="00125261" w:rsidRDefault="00125261">
      <w:pPr>
        <w:spacing w:before="240" w:after="240"/>
      </w:pPr>
    </w:p>
    <w:p w:rsidR="009B73A7" w:rsidRDefault="009B73A7">
      <w:pPr>
        <w:spacing w:before="240" w:after="240"/>
      </w:pPr>
    </w:p>
    <w:p w:rsidR="009B73A7" w:rsidRDefault="009B73A7">
      <w:pPr>
        <w:spacing w:before="240" w:after="240"/>
      </w:pPr>
    </w:p>
    <w:p w:rsidR="009B73A7" w:rsidRDefault="009B73A7">
      <w:pPr>
        <w:spacing w:before="240" w:after="240"/>
      </w:pPr>
    </w:p>
    <w:p w:rsidR="00125261" w:rsidRDefault="001915E3">
      <w:pPr>
        <w:spacing w:before="240" w:after="240"/>
      </w:pPr>
      <w:r>
        <w:rPr>
          <w:b/>
          <w:u w:val="single"/>
        </w:rPr>
        <w:lastRenderedPageBreak/>
        <w:t>Fingerplays and Action Rhymes</w:t>
      </w:r>
      <w:r>
        <w:t>:</w:t>
      </w:r>
    </w:p>
    <w:p w:rsidR="00125261" w:rsidRDefault="009B73A7" w:rsidP="00C35210">
      <w:pPr>
        <w:spacing w:before="240"/>
      </w:pPr>
      <w:r>
        <w:rPr>
          <w:b/>
        </w:rPr>
        <w:t>All of Me</w:t>
      </w:r>
    </w:p>
    <w:p w:rsidR="00C35210" w:rsidRDefault="009B73A7" w:rsidP="00C35210">
      <w:r>
        <w:t>My hands are for clapping, my arms can hug tight</w:t>
      </w:r>
      <w:r w:rsidR="00C35210">
        <w:t>.</w:t>
      </w:r>
      <w:r w:rsidR="001915E3">
        <w:br/>
      </w:r>
      <w:r w:rsidR="00C35210">
        <w:t>My fingers can wiggle, or turn out the light</w:t>
      </w:r>
    </w:p>
    <w:p w:rsidR="00125261" w:rsidRDefault="00C35210" w:rsidP="00C35210">
      <w:r>
        <w:t>My legs are for jumping, my eyes can see This is my body and I love all of me!</w:t>
      </w:r>
      <w:r w:rsidR="001915E3">
        <w:t xml:space="preserve"> </w:t>
      </w:r>
    </w:p>
    <w:p w:rsidR="00C35210" w:rsidRDefault="00C35210" w:rsidP="00C35210"/>
    <w:p w:rsidR="00C35210" w:rsidRDefault="00C35210" w:rsidP="00C35210">
      <w:r>
        <w:t xml:space="preserve">Source: </w:t>
      </w:r>
      <w:hyperlink r:id="rId10" w:tooltip="Storytime with Ms. Emily Library" w:history="1">
        <w:r>
          <w:rPr>
            <w:rStyle w:val="Hyperlink"/>
          </w:rPr>
          <w:t>Storytime with Ms. Emily Library</w:t>
        </w:r>
      </w:hyperlink>
      <w:r>
        <w:t xml:space="preserve"> </w:t>
      </w:r>
    </w:p>
    <w:p w:rsidR="004B5F4F" w:rsidRDefault="004B5F4F" w:rsidP="00C35210"/>
    <w:p w:rsidR="004B5F4F" w:rsidRDefault="004B5F4F" w:rsidP="00CE6576">
      <w:r>
        <w:rPr>
          <w:b/>
        </w:rPr>
        <w:t>Eyes, Nose, Cheeky, Cheeky, Chin!</w:t>
      </w:r>
      <w:r w:rsidR="001915E3">
        <w:rPr>
          <w:b/>
        </w:rPr>
        <w:t xml:space="preserve"> </w:t>
      </w:r>
    </w:p>
    <w:p w:rsidR="00CE6576" w:rsidRDefault="00CE6576" w:rsidP="00CE6576">
      <w:r>
        <w:t>Eyes, nose, cheeky cheeky chin (x3)</w:t>
      </w:r>
    </w:p>
    <w:p w:rsidR="00CE6576" w:rsidRDefault="00CE6576" w:rsidP="00CE6576">
      <w:r>
        <w:t>Cheeky cheeky chin, nose, eyes</w:t>
      </w:r>
    </w:p>
    <w:p w:rsidR="00CE6576" w:rsidRDefault="00CE6576" w:rsidP="00CE6576"/>
    <w:p w:rsidR="00CE6576" w:rsidRDefault="00CE6576" w:rsidP="00CE6576">
      <w:r>
        <w:t>Wiggle your nose and give us a grin (x3)</w:t>
      </w:r>
    </w:p>
    <w:p w:rsidR="00CE6576" w:rsidRDefault="00CE6576" w:rsidP="00CE6576">
      <w:r>
        <w:t>Cheeky cheeky chin, nose, eyes</w:t>
      </w:r>
    </w:p>
    <w:p w:rsidR="00CE6576" w:rsidRDefault="00CE6576" w:rsidP="00CE6576"/>
    <w:p w:rsidR="00CE6576" w:rsidRDefault="00CE6576" w:rsidP="00CE6576">
      <w:r>
        <w:t>Wink one eye, cheeky cheeky chin (x2)</w:t>
      </w:r>
    </w:p>
    <w:p w:rsidR="00CE6576" w:rsidRDefault="00CE6576" w:rsidP="00CE6576">
      <w:r>
        <w:t>Cheeky cheeky chin, nose, eyes.</w:t>
      </w:r>
    </w:p>
    <w:p w:rsidR="00CE6576" w:rsidRDefault="00CE6576" w:rsidP="00CE6576"/>
    <w:p w:rsidR="00CE6576" w:rsidRDefault="00CE6576" w:rsidP="00CB0A66">
      <w:r>
        <w:t xml:space="preserve">Source: </w:t>
      </w:r>
      <w:hyperlink r:id="rId11" w:history="1">
        <w:r w:rsidR="00B12735" w:rsidRPr="00B12735">
          <w:rPr>
            <w:rStyle w:val="Hyperlink"/>
          </w:rPr>
          <w:t>The Alana Banana Show &amp; Music with Shannon</w:t>
        </w:r>
      </w:hyperlink>
    </w:p>
    <w:p w:rsidR="00CB0A66" w:rsidRDefault="00CB0A66" w:rsidP="00CB0A66"/>
    <w:p w:rsidR="0062129F" w:rsidRPr="00DE6C68" w:rsidRDefault="00CB0A66" w:rsidP="0062129F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b/>
        </w:rPr>
        <w:t>I Have Ten Fingers</w:t>
      </w:r>
      <w:r w:rsidR="001915E3">
        <w:t xml:space="preserve"> </w:t>
      </w:r>
      <w:r w:rsidR="001915E3">
        <w:br/>
      </w:r>
      <w:r w:rsidR="0062129F" w:rsidRPr="00DE6C68">
        <w:rPr>
          <w:rFonts w:eastAsia="Times New Roman"/>
          <w:color w:val="000000"/>
          <w:sz w:val="24"/>
          <w:szCs w:val="24"/>
        </w:rPr>
        <w:t>I have ten fingers   </w:t>
      </w:r>
      <w:r w:rsidR="0062129F">
        <w:rPr>
          <w:rFonts w:eastAsia="Times New Roman"/>
          <w:color w:val="000000"/>
          <w:sz w:val="24"/>
          <w:szCs w:val="24"/>
        </w:rPr>
        <w:tab/>
      </w:r>
      <w:r w:rsidR="0062129F">
        <w:rPr>
          <w:rFonts w:eastAsia="Times New Roman"/>
          <w:color w:val="000000"/>
          <w:sz w:val="24"/>
          <w:szCs w:val="24"/>
        </w:rPr>
        <w:tab/>
      </w:r>
      <w:r w:rsidR="0062129F">
        <w:rPr>
          <w:rFonts w:eastAsia="Times New Roman"/>
          <w:color w:val="000000"/>
          <w:sz w:val="24"/>
          <w:szCs w:val="24"/>
        </w:rPr>
        <w:tab/>
      </w:r>
      <w:r w:rsidR="0062129F" w:rsidRPr="00DE6C68">
        <w:rPr>
          <w:rFonts w:eastAsia="Times New Roman"/>
          <w:color w:val="000000"/>
          <w:sz w:val="24"/>
          <w:szCs w:val="24"/>
        </w:rPr>
        <w:t> </w:t>
      </w:r>
      <w:r w:rsidR="0062129F" w:rsidRPr="00DE6C68">
        <w:rPr>
          <w:rFonts w:eastAsia="Times New Roman"/>
          <w:color w:val="000000"/>
          <w:sz w:val="24"/>
          <w:szCs w:val="24"/>
        </w:rPr>
        <w:br/>
        <w:t>And they all belong to me, </w:t>
      </w:r>
      <w:r w:rsidR="0062129F">
        <w:rPr>
          <w:rFonts w:eastAsia="Times New Roman"/>
          <w:color w:val="000000"/>
          <w:sz w:val="24"/>
          <w:szCs w:val="24"/>
        </w:rPr>
        <w:tab/>
      </w:r>
      <w:r w:rsidR="0062129F">
        <w:rPr>
          <w:rFonts w:eastAsia="Times New Roman"/>
          <w:color w:val="000000"/>
          <w:sz w:val="24"/>
          <w:szCs w:val="24"/>
        </w:rPr>
        <w:tab/>
        <w:t xml:space="preserve"> </w:t>
      </w:r>
      <w:r w:rsidR="0062129F" w:rsidRPr="00DE6C68">
        <w:rPr>
          <w:rFonts w:eastAsia="Times New Roman"/>
          <w:color w:val="000000"/>
          <w:sz w:val="24"/>
          <w:szCs w:val="24"/>
        </w:rPr>
        <w:br/>
        <w:t>I can make them do things- </w:t>
      </w:r>
      <w:r w:rsidR="0062129F" w:rsidRPr="00DE6C68">
        <w:rPr>
          <w:rFonts w:eastAsia="Times New Roman"/>
          <w:color w:val="000000"/>
          <w:sz w:val="24"/>
          <w:szCs w:val="24"/>
        </w:rPr>
        <w:br/>
        <w:t>Would you like to see?</w:t>
      </w:r>
    </w:p>
    <w:p w:rsidR="0062129F" w:rsidRPr="00DE6C68" w:rsidRDefault="0062129F" w:rsidP="0062129F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DE6C68">
        <w:rPr>
          <w:rFonts w:eastAsia="Times New Roman"/>
          <w:color w:val="000000"/>
          <w:sz w:val="24"/>
          <w:szCs w:val="24"/>
        </w:rPr>
        <w:t>I can shut them up tight   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 w:rsidRPr="00DE6C68">
        <w:rPr>
          <w:rFonts w:eastAsia="Times New Roman"/>
          <w:color w:val="000000"/>
          <w:sz w:val="24"/>
          <w:szCs w:val="24"/>
        </w:rPr>
        <w:br/>
        <w:t>I can open them wide    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 w:rsidRPr="00DE6C68">
        <w:rPr>
          <w:rFonts w:eastAsia="Times New Roman"/>
          <w:color w:val="000000"/>
          <w:sz w:val="24"/>
          <w:szCs w:val="24"/>
        </w:rPr>
        <w:br/>
        <w:t>I can put them together   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 w:rsidRPr="00DE6C68">
        <w:rPr>
          <w:rFonts w:eastAsia="Times New Roman"/>
          <w:color w:val="000000"/>
          <w:sz w:val="24"/>
          <w:szCs w:val="24"/>
        </w:rPr>
        <w:br/>
        <w:t>I can make them all hide  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</w:p>
    <w:p w:rsidR="0062129F" w:rsidRDefault="0062129F" w:rsidP="0062129F">
      <w:pPr>
        <w:rPr>
          <w:sz w:val="24"/>
          <w:szCs w:val="24"/>
        </w:rPr>
      </w:pPr>
      <w:r w:rsidRPr="00DE6C68">
        <w:rPr>
          <w:rFonts w:eastAsia="Times New Roman"/>
          <w:color w:val="000000"/>
          <w:sz w:val="24"/>
          <w:szCs w:val="24"/>
        </w:rPr>
        <w:t>I can make them jump high   </w:t>
      </w:r>
      <w:r>
        <w:rPr>
          <w:rFonts w:eastAsia="Times New Roman"/>
          <w:color w:val="000000"/>
          <w:sz w:val="24"/>
          <w:szCs w:val="24"/>
        </w:rPr>
        <w:tab/>
      </w:r>
      <w:r w:rsidRPr="00DE6C68">
        <w:rPr>
          <w:rFonts w:eastAsia="Times New Roman"/>
          <w:color w:val="000000"/>
          <w:sz w:val="24"/>
          <w:szCs w:val="24"/>
        </w:rPr>
        <w:br/>
        <w:t>I can make them jump low   </w:t>
      </w:r>
      <w:r>
        <w:rPr>
          <w:rFonts w:eastAsia="Times New Roman"/>
          <w:color w:val="000000"/>
          <w:sz w:val="24"/>
          <w:szCs w:val="24"/>
        </w:rPr>
        <w:tab/>
      </w:r>
      <w:r w:rsidRPr="00DE6C68">
        <w:rPr>
          <w:rFonts w:eastAsia="Times New Roman"/>
          <w:color w:val="000000"/>
          <w:sz w:val="24"/>
          <w:szCs w:val="24"/>
        </w:rPr>
        <w:br/>
        <w:t>I can fold them up quietly   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 w:rsidRPr="00DE6C68">
        <w:rPr>
          <w:rFonts w:eastAsia="Times New Roman"/>
          <w:color w:val="000000"/>
          <w:sz w:val="24"/>
          <w:szCs w:val="24"/>
        </w:rPr>
        <w:br/>
        <w:t>And hold them just so. </w:t>
      </w:r>
      <w:r w:rsidRPr="00DE6C68">
        <w:rPr>
          <w:rFonts w:eastAsia="Times New Roman"/>
          <w:color w:val="000000"/>
          <w:sz w:val="24"/>
          <w:szCs w:val="24"/>
        </w:rPr>
        <w:br/>
      </w:r>
    </w:p>
    <w:p w:rsidR="007F482D" w:rsidRDefault="007F482D" w:rsidP="0062129F">
      <w:pPr>
        <w:rPr>
          <w:sz w:val="24"/>
          <w:szCs w:val="24"/>
        </w:rPr>
      </w:pPr>
    </w:p>
    <w:p w:rsidR="007F482D" w:rsidRDefault="007F482D" w:rsidP="0062129F">
      <w:pPr>
        <w:rPr>
          <w:sz w:val="24"/>
          <w:szCs w:val="24"/>
        </w:rPr>
      </w:pPr>
    </w:p>
    <w:p w:rsidR="007F482D" w:rsidRDefault="007F482D" w:rsidP="0062129F">
      <w:pPr>
        <w:rPr>
          <w:sz w:val="24"/>
          <w:szCs w:val="24"/>
        </w:rPr>
      </w:pPr>
    </w:p>
    <w:p w:rsidR="007F482D" w:rsidRDefault="007F482D" w:rsidP="0062129F">
      <w:pPr>
        <w:rPr>
          <w:sz w:val="24"/>
          <w:szCs w:val="24"/>
        </w:rPr>
      </w:pPr>
    </w:p>
    <w:p w:rsidR="007F482D" w:rsidRDefault="007F482D" w:rsidP="0062129F">
      <w:pPr>
        <w:rPr>
          <w:sz w:val="24"/>
          <w:szCs w:val="24"/>
        </w:rPr>
      </w:pPr>
    </w:p>
    <w:p w:rsidR="0062129F" w:rsidRDefault="0062129F" w:rsidP="0062129F">
      <w:pPr>
        <w:rPr>
          <w:b/>
          <w:sz w:val="24"/>
          <w:szCs w:val="24"/>
        </w:rPr>
      </w:pPr>
      <w:r>
        <w:rPr>
          <w:b/>
          <w:sz w:val="24"/>
          <w:szCs w:val="24"/>
        </w:rPr>
        <w:t>Flannel: Make a Pig</w:t>
      </w:r>
    </w:p>
    <w:p w:rsidR="0062129F" w:rsidRDefault="007F482D" w:rsidP="0062129F">
      <w:pPr>
        <w:rPr>
          <w:sz w:val="24"/>
          <w:szCs w:val="24"/>
        </w:rPr>
      </w:pPr>
      <w:r>
        <w:rPr>
          <w:sz w:val="24"/>
          <w:szCs w:val="24"/>
        </w:rPr>
        <w:t>If you prefer, this would be easy to make into a buffalo! Work together with children to describe what body parts a pig should have!</w:t>
      </w:r>
    </w:p>
    <w:p w:rsidR="00125261" w:rsidRDefault="007F482D" w:rsidP="007F482D">
      <w:pPr>
        <w:rPr>
          <w:sz w:val="24"/>
          <w:szCs w:val="24"/>
        </w:rPr>
      </w:pPr>
      <w:r>
        <w:rPr>
          <w:sz w:val="24"/>
          <w:szCs w:val="24"/>
        </w:rPr>
        <w:t xml:space="preserve">Source: </w:t>
      </w:r>
      <w:hyperlink r:id="rId12" w:history="1">
        <w:r w:rsidRPr="007F482D">
          <w:rPr>
            <w:rStyle w:val="Hyperlink"/>
            <w:sz w:val="24"/>
            <w:szCs w:val="24"/>
          </w:rPr>
          <w:t>Book Cart Queens</w:t>
        </w:r>
      </w:hyperlink>
    </w:p>
    <w:p w:rsidR="007F482D" w:rsidRDefault="007F482D" w:rsidP="007F482D">
      <w:pPr>
        <w:rPr>
          <w:sz w:val="24"/>
          <w:szCs w:val="24"/>
        </w:rPr>
      </w:pPr>
    </w:p>
    <w:p w:rsidR="007F482D" w:rsidRDefault="007F482D" w:rsidP="007F482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Flannel: The Ugly Duckling </w:t>
      </w:r>
      <w:r>
        <w:rPr>
          <w:sz w:val="24"/>
          <w:szCs w:val="24"/>
        </w:rPr>
        <w:t>by Hans Christian Andersen</w:t>
      </w:r>
    </w:p>
    <w:p w:rsidR="007F482D" w:rsidRPr="007F482D" w:rsidRDefault="007F482D" w:rsidP="007F482D">
      <w:pPr>
        <w:rPr>
          <w:sz w:val="24"/>
          <w:szCs w:val="24"/>
        </w:rPr>
      </w:pPr>
      <w:r>
        <w:rPr>
          <w:sz w:val="24"/>
          <w:szCs w:val="24"/>
        </w:rPr>
        <w:t xml:space="preserve">Simple directions from: </w:t>
      </w:r>
      <w:hyperlink r:id="rId13" w:history="1">
        <w:r w:rsidRPr="007F482D">
          <w:rPr>
            <w:rStyle w:val="Hyperlink"/>
            <w:sz w:val="24"/>
            <w:szCs w:val="24"/>
          </w:rPr>
          <w:t>Born Librarian</w:t>
        </w:r>
      </w:hyperlink>
    </w:p>
    <w:p w:rsidR="00125261" w:rsidRDefault="001915E3">
      <w:pPr>
        <w:spacing w:before="240" w:after="240"/>
        <w:rPr>
          <w:b/>
          <w:u w:val="single"/>
        </w:rPr>
      </w:pPr>
      <w:r>
        <w:rPr>
          <w:b/>
          <w:u w:val="single"/>
        </w:rPr>
        <w:t>Songs:</w:t>
      </w:r>
    </w:p>
    <w:p w:rsidR="00125261" w:rsidRDefault="00FB3942">
      <w:pPr>
        <w:spacing w:before="240" w:after="240"/>
      </w:pPr>
      <w:r>
        <w:rPr>
          <w:b/>
        </w:rPr>
        <w:t xml:space="preserve">You’re Never Fully Dressed Without a Smile </w:t>
      </w:r>
      <w:r>
        <w:t xml:space="preserve">by </w:t>
      </w:r>
      <w:r w:rsidRPr="00D454F6">
        <w:rPr>
          <w:b/>
          <w:i/>
        </w:rPr>
        <w:t>Annie</w:t>
      </w:r>
      <w:r>
        <w:t xml:space="preserve"> Soundtrack (use with shaker eggs)</w:t>
      </w:r>
    </w:p>
    <w:p w:rsidR="00D454F6" w:rsidRPr="00D454F6" w:rsidRDefault="00D454F6">
      <w:pPr>
        <w:spacing w:before="240" w:after="240"/>
      </w:pPr>
      <w:r>
        <w:rPr>
          <w:b/>
        </w:rPr>
        <w:t xml:space="preserve">Skinnamarink </w:t>
      </w:r>
      <w:r>
        <w:t>by Sharon, Lois, &amp; Bram</w:t>
      </w:r>
    </w:p>
    <w:p w:rsidR="00FB3942" w:rsidRPr="00FB3942" w:rsidRDefault="00FB3942">
      <w:pPr>
        <w:spacing w:before="240" w:after="240"/>
      </w:pPr>
    </w:p>
    <w:p w:rsidR="00125261" w:rsidRDefault="001915E3">
      <w:pPr>
        <w:spacing w:before="240" w:after="240"/>
        <w:rPr>
          <w:b/>
          <w:u w:val="single"/>
        </w:rPr>
      </w:pPr>
      <w:r>
        <w:rPr>
          <w:b/>
          <w:u w:val="single"/>
        </w:rPr>
        <w:t>Activity:</w:t>
      </w:r>
    </w:p>
    <w:p w:rsidR="00125261" w:rsidRDefault="00CE2B0D">
      <w:pPr>
        <w:spacing w:before="240" w:after="240"/>
      </w:pPr>
      <w:r>
        <w:t xml:space="preserve">Body Tracing Art from: </w:t>
      </w:r>
      <w:hyperlink r:id="rId14" w:anchor=":~:text=Lay%20a%20large%20piece%20of,body%20using%20a%20washable%20marker" w:history="1">
        <w:r w:rsidR="00814E27">
          <w:rPr>
            <w:rStyle w:val="Hyperlink"/>
          </w:rPr>
          <w:t>The Artful Parent</w:t>
        </w:r>
      </w:hyperlink>
      <w:r w:rsidR="00814E27" w:rsidRPr="00814E27">
        <w:t>.</w:t>
      </w:r>
      <w:r w:rsidR="00814E27">
        <w:t xml:space="preserve"> </w:t>
      </w:r>
    </w:p>
    <w:p w:rsidR="00125261" w:rsidRDefault="00814E27">
      <w:pPr>
        <w:spacing w:before="240" w:after="240"/>
      </w:pPr>
      <w:r w:rsidRPr="00814E27">
        <w:rPr>
          <w:noProof/>
          <w:lang w:val="en-US"/>
        </w:rPr>
        <w:drawing>
          <wp:inline distT="0" distB="0" distL="0" distR="0">
            <wp:extent cx="2743200" cy="2743200"/>
            <wp:effectExtent l="0" t="0" r="0" b="0"/>
            <wp:docPr id="4" name="Picture 4" descr="https://artfulparent.com/wp-content/uploads/2021/08/Self-Portrait-Body-Tracing-Art-with-Kids-Square-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tfulparent.com/wp-content/uploads/2021/08/Self-Portrait-Body-Tracing-Art-with-Kids-Square-7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5261">
      <w:type w:val="continuous"/>
      <w:pgSz w:w="12240" w:h="15840"/>
      <w:pgMar w:top="1440" w:right="1440" w:bottom="540" w:left="1440" w:header="720" w:footer="720" w:gutter="0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DA7" w:rsidRDefault="001915E3">
      <w:pPr>
        <w:spacing w:line="240" w:lineRule="auto"/>
      </w:pPr>
      <w:r>
        <w:separator/>
      </w:r>
    </w:p>
  </w:endnote>
  <w:endnote w:type="continuationSeparator" w:id="0">
    <w:p w:rsidR="00804DA7" w:rsidRDefault="00191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61" w:rsidRDefault="001252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DA7" w:rsidRDefault="001915E3">
      <w:pPr>
        <w:spacing w:line="240" w:lineRule="auto"/>
      </w:pPr>
      <w:r>
        <w:separator/>
      </w:r>
    </w:p>
  </w:footnote>
  <w:footnote w:type="continuationSeparator" w:id="0">
    <w:p w:rsidR="00804DA7" w:rsidRDefault="00191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61" w:rsidRDefault="001252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61"/>
    <w:rsid w:val="00125261"/>
    <w:rsid w:val="00135165"/>
    <w:rsid w:val="001712DE"/>
    <w:rsid w:val="001915E3"/>
    <w:rsid w:val="00367E1C"/>
    <w:rsid w:val="004B5F4F"/>
    <w:rsid w:val="0062129F"/>
    <w:rsid w:val="007F482D"/>
    <w:rsid w:val="00804DA7"/>
    <w:rsid w:val="00814E27"/>
    <w:rsid w:val="00837EEB"/>
    <w:rsid w:val="009B73A7"/>
    <w:rsid w:val="00B12735"/>
    <w:rsid w:val="00B4567F"/>
    <w:rsid w:val="00BD0075"/>
    <w:rsid w:val="00C161F6"/>
    <w:rsid w:val="00C35210"/>
    <w:rsid w:val="00CB0A66"/>
    <w:rsid w:val="00CE2B0D"/>
    <w:rsid w:val="00CE6576"/>
    <w:rsid w:val="00D05DED"/>
    <w:rsid w:val="00D454F6"/>
    <w:rsid w:val="00F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3F3548-8755-47E2-AF43-C0A5B0C3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3521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5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52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bornlibrarian.blogspot.com/2013/08/body-positive-self-esteem-storytime.html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bookcartqueens.com/2021/03/19/flannel-make-a-pig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instagram.com/reel/C1mvG18R2ox/?igsh=YTQ5Znp2anQ4ZnNj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s://msemilylibrary.com/2023/03/10/storytime-i-love-being-me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artfulparent.com/self-portrait-body-tracing-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Ames Public Library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Ziegler</dc:creator>
  <cp:lastModifiedBy>S Petersen</cp:lastModifiedBy>
  <cp:revision>2</cp:revision>
  <dcterms:created xsi:type="dcterms:W3CDTF">2025-07-25T14:18:00Z</dcterms:created>
  <dcterms:modified xsi:type="dcterms:W3CDTF">2025-07-25T14:18:00Z</dcterms:modified>
</cp:coreProperties>
</file>